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C3AD" w14:textId="77777777" w:rsidR="009B35C6" w:rsidRPr="0033494B" w:rsidRDefault="009B35C6">
      <w:pPr>
        <w:rPr>
          <w:rFonts w:ascii="Raleway" w:hAnsi="Raleway"/>
          <w:sz w:val="28"/>
          <w:szCs w:val="28"/>
        </w:rPr>
      </w:pPr>
    </w:p>
    <w:p w14:paraId="0E35CE17" w14:textId="56E89586" w:rsidR="0033494B" w:rsidRPr="0033494B" w:rsidRDefault="0033494B">
      <w:pPr>
        <w:rPr>
          <w:rFonts w:ascii="Raleway" w:hAnsi="Raleway" w:cs="Segoe UI"/>
          <w:b/>
          <w:bCs/>
          <w:color w:val="242424"/>
          <w:sz w:val="28"/>
          <w:szCs w:val="28"/>
          <w:u w:val="single"/>
          <w:shd w:val="clear" w:color="auto" w:fill="FFFFFF"/>
        </w:rPr>
      </w:pPr>
      <w:r w:rsidRPr="0033494B">
        <w:rPr>
          <w:rFonts w:ascii="Raleway" w:hAnsi="Raleway" w:cs="Segoe UI"/>
          <w:b/>
          <w:bCs/>
          <w:color w:val="242424"/>
          <w:sz w:val="28"/>
          <w:szCs w:val="28"/>
          <w:u w:val="single"/>
          <w:shd w:val="clear" w:color="auto" w:fill="FFFFFF"/>
        </w:rPr>
        <w:t>Healthy conflict resolution</w:t>
      </w:r>
    </w:p>
    <w:p w14:paraId="66E302CF" w14:textId="77777777" w:rsidR="0033494B" w:rsidRDefault="0033494B">
      <w:pPr>
        <w:rPr>
          <w:rFonts w:ascii="Raleway" w:hAnsi="Raleway" w:cs="Segoe UI"/>
          <w:color w:val="242424"/>
          <w:sz w:val="28"/>
          <w:szCs w:val="28"/>
          <w:shd w:val="clear" w:color="auto" w:fill="FFFFFF"/>
        </w:rPr>
      </w:pPr>
    </w:p>
    <w:p w14:paraId="1406A5A5" w14:textId="25D30339" w:rsidR="0033494B" w:rsidRPr="0033494B" w:rsidRDefault="0033494B">
      <w:pPr>
        <w:rPr>
          <w:rFonts w:ascii="Raleway" w:hAnsi="Raleway"/>
          <w:sz w:val="28"/>
          <w:szCs w:val="28"/>
        </w:rPr>
      </w:pPr>
      <w:r w:rsidRPr="0033494B">
        <w:rPr>
          <w:rFonts w:ascii="Raleway" w:hAnsi="Raleway" w:cs="Segoe UI"/>
          <w:b/>
          <w:bCs/>
          <w:color w:val="242424"/>
          <w:sz w:val="28"/>
          <w:szCs w:val="28"/>
          <w:shd w:val="clear" w:color="auto" w:fill="FFFFFF"/>
        </w:rPr>
        <w:t>Step 1: Prepare for the Conversation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Before diving into a difficult discussion, ensure both partners are in the right mindset.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A. Self-Check: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Ask yourself: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What am I feeling? (Angry, hurt, misunderstood, etc.)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What do I really want? (Connection, validation, a solution, etc.)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Am I in a calm enough state to talk constructively?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If emotions are high, take at least 20 minutes to calm down (research shows it takes this long for physiological arousal to decrease).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B. Set a Good Time &amp; Place: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Avoid discussing serious issues when tired, hungry, or distracted.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Choose a neutral and private space where you both feel comfortable.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b/>
          <w:bCs/>
          <w:color w:val="242424"/>
          <w:sz w:val="28"/>
          <w:szCs w:val="28"/>
          <w:shd w:val="clear" w:color="auto" w:fill="FFFFFF"/>
        </w:rPr>
        <w:t>Step 2: Use a Gentle Start-Up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How a conversation begins predicts how it will go (Gottman’s research shows 96% of the time, harsh starts lead to negative outcomes).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A. Avoid Harsh Start-Ups (Blame, criticism, sarcasm, yelling)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Apple Color Emoji" w:hAnsi="Apple Color Emoji" w:cs="Apple Color Emoji"/>
          <w:color w:val="242424"/>
          <w:sz w:val="28"/>
          <w:szCs w:val="28"/>
          <w:shd w:val="clear" w:color="auto" w:fill="FFFFFF"/>
        </w:rPr>
        <w:t>❌</w:t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 xml:space="preserve"> "You </w:t>
      </w:r>
      <w:r w:rsidRPr="0033494B">
        <w:rPr>
          <w:rFonts w:ascii="Raleway" w:hAnsi="Raleway" w:cs="Segoe UI"/>
          <w:b/>
          <w:bCs/>
          <w:color w:val="242424"/>
          <w:sz w:val="28"/>
          <w:szCs w:val="28"/>
          <w:shd w:val="clear" w:color="auto" w:fill="FFFFFF"/>
        </w:rPr>
        <w:t>never</w:t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 xml:space="preserve"> listen to me!"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Apple Color Emoji" w:hAnsi="Apple Color Emoji" w:cs="Apple Color Emoji"/>
          <w:color w:val="242424"/>
          <w:sz w:val="28"/>
          <w:szCs w:val="28"/>
          <w:shd w:val="clear" w:color="auto" w:fill="FFFFFF"/>
        </w:rPr>
        <w:t>❌</w:t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 xml:space="preserve"> "You’re </w:t>
      </w:r>
      <w:r w:rsidRPr="0033494B">
        <w:rPr>
          <w:rFonts w:ascii="Raleway" w:hAnsi="Raleway" w:cs="Segoe UI"/>
          <w:b/>
          <w:bCs/>
          <w:color w:val="242424"/>
          <w:sz w:val="28"/>
          <w:szCs w:val="28"/>
          <w:shd w:val="clear" w:color="auto" w:fill="FFFFFF"/>
        </w:rPr>
        <w:t>always</w:t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 xml:space="preserve"> so selfish!"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lastRenderedPageBreak/>
        <w:t>B. Use "I" Statements Instead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Apple Color Emoji" w:hAnsi="Apple Color Emoji" w:cs="Apple Color Emoji"/>
          <w:color w:val="242424"/>
          <w:sz w:val="28"/>
          <w:szCs w:val="28"/>
          <w:shd w:val="clear" w:color="auto" w:fill="FFFFFF"/>
        </w:rPr>
        <w:t>✅</w:t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 xml:space="preserve"> "I feel unheard when we argue, and I’d really like us to work together on listening better."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Apple Color Emoji" w:hAnsi="Apple Color Emoji" w:cs="Apple Color Emoji"/>
          <w:color w:val="242424"/>
          <w:sz w:val="28"/>
          <w:szCs w:val="28"/>
          <w:shd w:val="clear" w:color="auto" w:fill="FFFFFF"/>
        </w:rPr>
        <w:t>✅</w:t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 xml:space="preserve"> "I feel hurt when plans change last minute because I value reliability. Can we figure out a way to communicate better?"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b/>
          <w:bCs/>
          <w:color w:val="242424"/>
          <w:sz w:val="28"/>
          <w:szCs w:val="28"/>
          <w:shd w:val="clear" w:color="auto" w:fill="FFFFFF"/>
        </w:rPr>
        <w:t>Step 3: Active Listening &amp; Validation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Both partners need to feel heard before moving forward.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A. Take Turns Speaking &amp; Listening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The speaker shares their feelings.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The listener reflects back what they hear before responding.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Then, they switch roles.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B. Validate Each Other’s Feelings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You don’t have to agree, but acknowledging emotions builds trust.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Apple Color Emoji" w:hAnsi="Apple Color Emoji" w:cs="Apple Color Emoji"/>
          <w:color w:val="242424"/>
          <w:sz w:val="28"/>
          <w:szCs w:val="28"/>
          <w:shd w:val="clear" w:color="auto" w:fill="FFFFFF"/>
        </w:rPr>
        <w:t>✅</w:t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 xml:space="preserve"> "I see why that upset you."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Apple Color Emoji" w:hAnsi="Apple Color Emoji" w:cs="Apple Color Emoji"/>
          <w:color w:val="242424"/>
          <w:sz w:val="28"/>
          <w:szCs w:val="28"/>
          <w:shd w:val="clear" w:color="auto" w:fill="FFFFFF"/>
        </w:rPr>
        <w:t>✅</w:t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 xml:space="preserve"> "That makes sense; I’d probably feel the same way."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b/>
          <w:bCs/>
          <w:color w:val="242424"/>
          <w:sz w:val="28"/>
          <w:szCs w:val="28"/>
          <w:shd w:val="clear" w:color="auto" w:fill="FFFFFF"/>
        </w:rPr>
        <w:t>Step 4: Identify the Root Cause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Conflicts are often about deeper needs rather than surface-level issues.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Is it about feeling unappreciated, unseen, insecure, or unheard?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Is past baggage influencing the reaction?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Are stressors from outside the relationship (work, family, personal struggles) making emotions bigger than they would be?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lastRenderedPageBreak/>
        <w:t>Encourage curiosity: "What is this really about for you?"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b/>
          <w:bCs/>
          <w:color w:val="242424"/>
          <w:sz w:val="28"/>
          <w:szCs w:val="28"/>
          <w:shd w:val="clear" w:color="auto" w:fill="FFFFFF"/>
        </w:rPr>
        <w:t>Step 5: Find a Solution Together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Compromise doesn’t mean one person wins and the other loses—it means finding common ground.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A. Brainstorm Solutions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List out possible solutions together.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Stay open to each other’s suggestions.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B. Compromise &amp; Agree on Action Steps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Apple Color Emoji" w:hAnsi="Apple Color Emoji" w:cs="Apple Color Emoji"/>
          <w:color w:val="242424"/>
          <w:sz w:val="28"/>
          <w:szCs w:val="28"/>
          <w:shd w:val="clear" w:color="auto" w:fill="FFFFFF"/>
        </w:rPr>
        <w:t>✅</w:t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 xml:space="preserve"> "I can text you if I’m running late, and you’ll let me know earlier if our plans need to change."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Apple Color Emoji" w:hAnsi="Apple Color Emoji" w:cs="Apple Color Emoji"/>
          <w:color w:val="242424"/>
          <w:sz w:val="28"/>
          <w:szCs w:val="28"/>
          <w:shd w:val="clear" w:color="auto" w:fill="FFFFFF"/>
        </w:rPr>
        <w:t>✅</w:t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 xml:space="preserve"> "I’ll work on being more affectionate, and you’ll let me know when you need space without shutting down completely."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b/>
          <w:bCs/>
          <w:color w:val="242424"/>
          <w:sz w:val="28"/>
          <w:szCs w:val="28"/>
          <w:shd w:val="clear" w:color="auto" w:fill="FFFFFF"/>
        </w:rPr>
        <w:t>Step 6: End on a Positive Note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After resolving the issue: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Express appreciation ("I appreciate you talking through this with me.")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Reaffirm love &amp; commitment ("We’re a team, and I want us to keep improving together.")</w:t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</w:rPr>
        <w:br/>
      </w:r>
      <w:r w:rsidRPr="0033494B">
        <w:rPr>
          <w:rFonts w:ascii="Raleway" w:hAnsi="Raleway" w:cs="Segoe UI"/>
          <w:color w:val="242424"/>
          <w:sz w:val="28"/>
          <w:szCs w:val="28"/>
          <w:shd w:val="clear" w:color="auto" w:fill="FFFFFF"/>
        </w:rPr>
        <w:t>Reconnect physically (hug, hold hands, or share a moment of closeness).</w:t>
      </w:r>
    </w:p>
    <w:sectPr w:rsidR="0033494B" w:rsidRPr="00334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4B"/>
    <w:rsid w:val="0033494B"/>
    <w:rsid w:val="009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8AD9F"/>
  <w15:chartTrackingRefBased/>
  <w15:docId w15:val="{D6B4A7EE-43A3-EC4E-AE6E-99E7FBC1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Southall</dc:creator>
  <cp:keywords/>
  <dc:description/>
  <cp:lastModifiedBy>Jenny Southall</cp:lastModifiedBy>
  <cp:revision>1</cp:revision>
  <dcterms:created xsi:type="dcterms:W3CDTF">2025-02-27T16:47:00Z</dcterms:created>
  <dcterms:modified xsi:type="dcterms:W3CDTF">2025-02-27T16:49:00Z</dcterms:modified>
</cp:coreProperties>
</file>